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A8E" w:rsidRDefault="00075A8E" w:rsidP="00D4276E">
      <w:pPr>
        <w:jc w:val="center"/>
        <w:rPr>
          <w:b/>
        </w:rPr>
      </w:pPr>
      <w:r>
        <w:rPr>
          <w:b/>
        </w:rPr>
        <w:t>МБОУ «Кулангинская основная общеобразовательная школа Кайбицкого муниципального района Республики Татарстан»</w:t>
      </w:r>
    </w:p>
    <w:p w:rsidR="00075A8E" w:rsidRDefault="00075A8E" w:rsidP="00D4276E">
      <w:pPr>
        <w:jc w:val="center"/>
        <w:rPr>
          <w:b/>
          <w:sz w:val="28"/>
          <w:szCs w:val="28"/>
        </w:rPr>
      </w:pPr>
    </w:p>
    <w:p w:rsidR="00075A8E" w:rsidRDefault="00075A8E" w:rsidP="00D4276E">
      <w:pPr>
        <w:jc w:val="center"/>
        <w:rPr>
          <w:b/>
          <w:sz w:val="28"/>
          <w:szCs w:val="28"/>
        </w:rPr>
      </w:pPr>
    </w:p>
    <w:p w:rsidR="00075A8E" w:rsidRDefault="00075A8E" w:rsidP="00D427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О количестве вакантных мест для приема (перевода) </w:t>
      </w:r>
    </w:p>
    <w:p w:rsidR="00075A8E" w:rsidRDefault="00075A8E" w:rsidP="00D4276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каждой образовательной программе</w:t>
      </w:r>
    </w:p>
    <w:p w:rsidR="00075A8E" w:rsidRDefault="00075A8E" w:rsidP="00D4276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1 августа 2025 года</w:t>
      </w:r>
    </w:p>
    <w:p w:rsidR="00075A8E" w:rsidRDefault="00075A8E" w:rsidP="00D4276E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9"/>
        <w:gridCol w:w="1766"/>
        <w:gridCol w:w="2323"/>
        <w:gridCol w:w="2723"/>
      </w:tblGrid>
      <w:tr w:rsidR="00075A8E" w:rsidRPr="00165A8B" w:rsidTr="00D4276E">
        <w:tc>
          <w:tcPr>
            <w:tcW w:w="2782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Класс</w:t>
            </w:r>
          </w:p>
        </w:tc>
        <w:tc>
          <w:tcPr>
            <w:tcW w:w="2346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 xml:space="preserve">Кол-во уч-ся </w:t>
            </w:r>
          </w:p>
        </w:tc>
        <w:tc>
          <w:tcPr>
            <w:tcW w:w="2757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Количество вакантных мест для приема (перевода)</w:t>
            </w:r>
          </w:p>
        </w:tc>
      </w:tr>
      <w:tr w:rsidR="00075A8E" w:rsidRPr="00165A8B" w:rsidTr="00D4276E">
        <w:tc>
          <w:tcPr>
            <w:tcW w:w="2782" w:type="dxa"/>
            <w:vMerge w:val="restart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1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2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3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4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всего</w:t>
            </w:r>
          </w:p>
        </w:tc>
        <w:tc>
          <w:tcPr>
            <w:tcW w:w="2346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A8B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757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A8B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075A8E" w:rsidRPr="00165A8B" w:rsidTr="00D4276E">
        <w:tc>
          <w:tcPr>
            <w:tcW w:w="2782" w:type="dxa"/>
            <w:vMerge w:val="restart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5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6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7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8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9 класс</w:t>
            </w:r>
          </w:p>
        </w:tc>
        <w:tc>
          <w:tcPr>
            <w:tcW w:w="2346" w:type="dxa"/>
          </w:tcPr>
          <w:p w:rsidR="00075A8E" w:rsidRDefault="00075A8E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757" w:type="dxa"/>
          </w:tcPr>
          <w:p w:rsidR="00075A8E" w:rsidRDefault="00075A8E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075A8E" w:rsidRPr="00165A8B" w:rsidTr="00D4276E">
        <w:tc>
          <w:tcPr>
            <w:tcW w:w="0" w:type="auto"/>
            <w:vMerge/>
            <w:vAlign w:val="center"/>
          </w:tcPr>
          <w:p w:rsidR="00075A8E" w:rsidRPr="00165A8B" w:rsidRDefault="00075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A8B">
              <w:rPr>
                <w:rFonts w:ascii="Times New Roman" w:hAnsi="Times New Roman"/>
              </w:rPr>
              <w:t>всего</w:t>
            </w:r>
          </w:p>
        </w:tc>
        <w:tc>
          <w:tcPr>
            <w:tcW w:w="2346" w:type="dxa"/>
          </w:tcPr>
          <w:p w:rsidR="00075A8E" w:rsidRPr="00165A8B" w:rsidRDefault="00075A8E">
            <w:pPr>
              <w:tabs>
                <w:tab w:val="center" w:pos="1048"/>
                <w:tab w:val="right" w:pos="2096"/>
              </w:tabs>
              <w:spacing w:after="20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5A8B">
              <w:rPr>
                <w:rFonts w:ascii="Times New Roman" w:hAnsi="Times New Roman"/>
                <w:b/>
              </w:rPr>
              <w:tab/>
              <w:t>25</w:t>
            </w:r>
          </w:p>
        </w:tc>
        <w:tc>
          <w:tcPr>
            <w:tcW w:w="2757" w:type="dxa"/>
          </w:tcPr>
          <w:p w:rsidR="00075A8E" w:rsidRPr="00165A8B" w:rsidRDefault="00075A8E">
            <w:pPr>
              <w:spacing w:after="20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5A8B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</w:tr>
    </w:tbl>
    <w:p w:rsidR="00075A8E" w:rsidRDefault="00075A8E" w:rsidP="00D4276E">
      <w:pPr>
        <w:rPr>
          <w:rFonts w:ascii="Times New Roman" w:hAnsi="Times New Roman"/>
        </w:rPr>
      </w:pPr>
    </w:p>
    <w:p w:rsidR="00075A8E" w:rsidRDefault="00075A8E" w:rsidP="00D4276E">
      <w:pPr>
        <w:rPr>
          <w:rFonts w:ascii="Times New Roman" w:hAnsi="Times New Roman"/>
        </w:rPr>
      </w:pPr>
    </w:p>
    <w:p w:rsidR="00075A8E" w:rsidRDefault="00075A8E" w:rsidP="00E03F4E"/>
    <w:sectPr w:rsidR="00075A8E" w:rsidSect="00E1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7D7"/>
    <w:rsid w:val="00075A8E"/>
    <w:rsid w:val="000E6E85"/>
    <w:rsid w:val="00165A8B"/>
    <w:rsid w:val="003234F1"/>
    <w:rsid w:val="007957B1"/>
    <w:rsid w:val="009B67D7"/>
    <w:rsid w:val="00D4276E"/>
    <w:rsid w:val="00E03F4E"/>
    <w:rsid w:val="00E15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F4F"/>
    <w:pPr>
      <w:spacing w:after="160" w:line="259" w:lineRule="auto"/>
    </w:pPr>
    <w:rPr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99"/>
    <w:rsid w:val="00D4276E"/>
    <w:pPr>
      <w:widowControl w:val="0"/>
      <w:autoSpaceDE w:val="0"/>
      <w:autoSpaceDN w:val="0"/>
      <w:spacing w:after="0" w:line="248" w:lineRule="exact"/>
      <w:ind w:left="109"/>
    </w:pPr>
    <w:rPr>
      <w:rFonts w:ascii="Arial" w:eastAsia="Times New Roman" w:hAnsi="Arial" w:cs="Arial"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9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90</Words>
  <Characters>515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Бикчантаева</dc:creator>
  <cp:keywords/>
  <dc:description/>
  <cp:lastModifiedBy>Айнур</cp:lastModifiedBy>
  <cp:revision>4</cp:revision>
  <dcterms:created xsi:type="dcterms:W3CDTF">2024-03-26T08:55:00Z</dcterms:created>
  <dcterms:modified xsi:type="dcterms:W3CDTF">2025-08-12T05:06:00Z</dcterms:modified>
</cp:coreProperties>
</file>